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75C" w:rsidRPr="0091099C" w:rsidRDefault="0044475C" w:rsidP="0044475C">
      <w:pPr>
        <w:spacing w:after="0" w:line="240" w:lineRule="auto"/>
        <w:jc w:val="center"/>
        <w:rPr>
          <w:b/>
          <w:lang w:val="en-US"/>
        </w:rPr>
      </w:pPr>
      <w:r>
        <w:rPr>
          <w:b/>
          <w:lang w:val="en-US"/>
        </w:rPr>
        <w:t>6</w:t>
      </w:r>
      <w:r w:rsidRPr="0091099C">
        <w:rPr>
          <w:b/>
          <w:vertAlign w:val="superscript"/>
          <w:lang w:val="en-US"/>
        </w:rPr>
        <w:t>th</w:t>
      </w:r>
      <w:r w:rsidRPr="0091099C">
        <w:rPr>
          <w:b/>
          <w:lang w:val="en-US"/>
        </w:rPr>
        <w:t xml:space="preserve"> Equality Diversity and Inclusion Conference</w:t>
      </w:r>
    </w:p>
    <w:p w:rsidR="0044475C" w:rsidRPr="0091099C" w:rsidRDefault="0044475C" w:rsidP="0044475C">
      <w:pPr>
        <w:spacing w:after="0" w:line="240" w:lineRule="auto"/>
        <w:jc w:val="center"/>
        <w:rPr>
          <w:b/>
          <w:lang w:val="en-US"/>
        </w:rPr>
      </w:pPr>
      <w:r>
        <w:rPr>
          <w:b/>
          <w:lang w:val="en-US"/>
        </w:rPr>
        <w:t>Athens</w:t>
      </w:r>
      <w:r w:rsidRPr="0091099C">
        <w:rPr>
          <w:b/>
          <w:lang w:val="en-US"/>
        </w:rPr>
        <w:t xml:space="preserve"> 2012</w:t>
      </w:r>
    </w:p>
    <w:p w:rsidR="0044475C" w:rsidRPr="0091099C" w:rsidRDefault="0044475C" w:rsidP="0044475C">
      <w:pPr>
        <w:spacing w:after="0" w:line="240" w:lineRule="auto"/>
        <w:jc w:val="center"/>
        <w:rPr>
          <w:b/>
          <w:bCs/>
          <w:lang w:val="en-US"/>
        </w:rPr>
      </w:pPr>
      <w:r w:rsidRPr="0091099C">
        <w:rPr>
          <w:b/>
          <w:lang w:val="en-US"/>
        </w:rPr>
        <w:t>Stream</w:t>
      </w:r>
      <w:r>
        <w:rPr>
          <w:b/>
          <w:bCs/>
          <w:lang w:val="en-US"/>
        </w:rPr>
        <w:t xml:space="preserve"> 14</w:t>
      </w:r>
    </w:p>
    <w:p w:rsidR="0044475C" w:rsidRPr="00956DF8" w:rsidRDefault="0044475C" w:rsidP="0044475C">
      <w:pPr>
        <w:spacing w:after="0" w:line="240" w:lineRule="auto"/>
        <w:jc w:val="center"/>
        <w:rPr>
          <w:b/>
          <w:bCs/>
          <w:lang w:val="en-US"/>
        </w:rPr>
      </w:pPr>
      <w:r>
        <w:rPr>
          <w:b/>
          <w:bCs/>
          <w:lang w:val="en-US"/>
        </w:rPr>
        <w:t>Nationalisms and the Workplace</w:t>
      </w:r>
    </w:p>
    <w:p w:rsidR="0044475C" w:rsidRDefault="0044475C" w:rsidP="0044475C">
      <w:pPr>
        <w:spacing w:after="0" w:line="240" w:lineRule="auto"/>
        <w:rPr>
          <w:lang w:val="en-US"/>
        </w:rPr>
      </w:pPr>
    </w:p>
    <w:p w:rsidR="0044475C" w:rsidRDefault="0044475C" w:rsidP="0044475C">
      <w:pPr>
        <w:spacing w:after="0" w:line="240" w:lineRule="auto"/>
        <w:rPr>
          <w:lang w:val="en-US"/>
        </w:rPr>
      </w:pPr>
    </w:p>
    <w:p w:rsidR="0044475C" w:rsidRPr="00956DF8" w:rsidRDefault="0044475C" w:rsidP="0044475C">
      <w:pPr>
        <w:spacing w:after="0" w:line="240" w:lineRule="auto"/>
        <w:rPr>
          <w:lang w:val="en-US"/>
        </w:rPr>
      </w:pPr>
    </w:p>
    <w:p w:rsidR="0044475C" w:rsidRPr="00FE397F" w:rsidRDefault="0044475C" w:rsidP="0044475C">
      <w:pPr>
        <w:rPr>
          <w:b/>
          <w:lang w:val="en-US"/>
        </w:rPr>
      </w:pPr>
      <w:r>
        <w:rPr>
          <w:lang w:val="en-US"/>
        </w:rPr>
        <w:t>Title of Abstract</w:t>
      </w:r>
      <w:r w:rsidRPr="00FE397F">
        <w:rPr>
          <w:b/>
          <w:lang w:val="en-US"/>
        </w:rPr>
        <w:t xml:space="preserve">: </w:t>
      </w:r>
      <w:r w:rsidR="00B84E2F" w:rsidRPr="00FE397F">
        <w:rPr>
          <w:b/>
          <w:lang w:val="en-US"/>
        </w:rPr>
        <w:t xml:space="preserve">The construction of “Being </w:t>
      </w:r>
      <w:r w:rsidRPr="00FE397F">
        <w:rPr>
          <w:b/>
          <w:lang w:val="en-US"/>
        </w:rPr>
        <w:t>German</w:t>
      </w:r>
      <w:proofErr w:type="gramStart"/>
      <w:r w:rsidRPr="00FE397F">
        <w:rPr>
          <w:b/>
          <w:lang w:val="en-US"/>
        </w:rPr>
        <w:t>“ in</w:t>
      </w:r>
      <w:proofErr w:type="gramEnd"/>
      <w:r w:rsidRPr="00FE397F">
        <w:rPr>
          <w:b/>
          <w:lang w:val="en-US"/>
        </w:rPr>
        <w:t xml:space="preserve"> the Austrian workplace</w:t>
      </w:r>
    </w:p>
    <w:p w:rsidR="0044475C" w:rsidRDefault="0044475C" w:rsidP="0044475C">
      <w:pPr>
        <w:spacing w:after="0" w:line="240" w:lineRule="auto"/>
        <w:ind w:left="1410" w:hanging="1410"/>
        <w:rPr>
          <w:lang w:val="en-US"/>
        </w:rPr>
      </w:pPr>
      <w:r>
        <w:rPr>
          <w:lang w:val="en-US"/>
        </w:rPr>
        <w:t>Authors:</w:t>
      </w:r>
      <w:r>
        <w:rPr>
          <w:lang w:val="en-US"/>
        </w:rPr>
        <w:tab/>
      </w:r>
      <w:r w:rsidRPr="00FE397F">
        <w:rPr>
          <w:b/>
          <w:lang w:val="en-US"/>
        </w:rPr>
        <w:t>Julia Greth</w:t>
      </w:r>
      <w:r>
        <w:rPr>
          <w:lang w:val="en-US"/>
        </w:rPr>
        <w:t>, WU Vienna, Department Management, Gender and Diversity Management Group (</w:t>
      </w:r>
      <w:r w:rsidRPr="002C0207">
        <w:rPr>
          <w:lang w:val="en-US"/>
        </w:rPr>
        <w:t>jule.greth@gmx.de</w:t>
      </w:r>
      <w:r>
        <w:rPr>
          <w:lang w:val="en-US"/>
        </w:rPr>
        <w:t xml:space="preserve">) </w:t>
      </w:r>
    </w:p>
    <w:p w:rsidR="0044475C" w:rsidRPr="005D5D60" w:rsidRDefault="000D1644" w:rsidP="0044475C">
      <w:pPr>
        <w:spacing w:after="0" w:line="240" w:lineRule="auto"/>
        <w:ind w:left="1410"/>
        <w:rPr>
          <w:lang w:val="en-US"/>
        </w:rPr>
      </w:pPr>
      <w:r>
        <w:rPr>
          <w:b/>
          <w:lang w:val="en-US"/>
        </w:rPr>
        <w:t>Thomas Kö</w:t>
      </w:r>
      <w:r w:rsidR="0044475C" w:rsidRPr="00FE397F">
        <w:rPr>
          <w:b/>
          <w:lang w:val="en-US"/>
        </w:rPr>
        <w:t>llen</w:t>
      </w:r>
      <w:r w:rsidR="0044475C" w:rsidRPr="005D5D60">
        <w:rPr>
          <w:lang w:val="en-US"/>
        </w:rPr>
        <w:t>, WU Vienna</w:t>
      </w:r>
      <w:proofErr w:type="gramStart"/>
      <w:r w:rsidR="0044475C">
        <w:rPr>
          <w:lang w:val="en-US"/>
        </w:rPr>
        <w:t xml:space="preserve">, </w:t>
      </w:r>
      <w:r w:rsidR="0044475C" w:rsidRPr="005D5D60">
        <w:rPr>
          <w:lang w:val="en-US"/>
        </w:rPr>
        <w:t xml:space="preserve"> </w:t>
      </w:r>
      <w:r w:rsidR="0044475C">
        <w:rPr>
          <w:lang w:val="en-US"/>
        </w:rPr>
        <w:t>Department</w:t>
      </w:r>
      <w:proofErr w:type="gramEnd"/>
      <w:r w:rsidR="0044475C">
        <w:rPr>
          <w:lang w:val="en-US"/>
        </w:rPr>
        <w:t xml:space="preserve"> Management, Gender and Diversity Management Group</w:t>
      </w:r>
      <w:r w:rsidR="0044475C" w:rsidRPr="005D5D60">
        <w:rPr>
          <w:lang w:val="en-US"/>
        </w:rPr>
        <w:t xml:space="preserve"> (</w:t>
      </w:r>
      <w:r w:rsidR="0044475C">
        <w:rPr>
          <w:lang w:val="en-US"/>
        </w:rPr>
        <w:t>t</w:t>
      </w:r>
      <w:r w:rsidR="0044475C" w:rsidRPr="005D5D60">
        <w:rPr>
          <w:lang w:val="en-US"/>
        </w:rPr>
        <w:t>homas.koellen@wu.ac.at)</w:t>
      </w:r>
    </w:p>
    <w:p w:rsidR="0044475C" w:rsidRDefault="0044475C" w:rsidP="0044475C">
      <w:pPr>
        <w:rPr>
          <w:lang w:val="en-US"/>
        </w:rPr>
      </w:pPr>
    </w:p>
    <w:p w:rsidR="0044475C" w:rsidRDefault="0044475C">
      <w:pPr>
        <w:rPr>
          <w:lang w:val="en-US"/>
        </w:rPr>
      </w:pPr>
    </w:p>
    <w:p w:rsidR="008E0609" w:rsidRDefault="002F5CD8">
      <w:pPr>
        <w:rPr>
          <w:lang w:val="en-US"/>
        </w:rPr>
      </w:pPr>
      <w:r>
        <w:rPr>
          <w:lang w:val="en-US"/>
        </w:rPr>
        <w:t xml:space="preserve">Since 2002 the number of Germans in Austria </w:t>
      </w:r>
      <w:r w:rsidR="00B84E2F">
        <w:rPr>
          <w:lang w:val="en-US"/>
        </w:rPr>
        <w:t xml:space="preserve">has </w:t>
      </w:r>
      <w:r>
        <w:rPr>
          <w:lang w:val="en-US"/>
        </w:rPr>
        <w:t>doubled from 75.</w:t>
      </w:r>
      <w:r w:rsidR="00B84E2F">
        <w:rPr>
          <w:lang w:val="en-US"/>
        </w:rPr>
        <w:t>000 to about 150.000 in 2012. T</w:t>
      </w:r>
      <w:r>
        <w:rPr>
          <w:lang w:val="en-US"/>
        </w:rPr>
        <w:t xml:space="preserve">here are </w:t>
      </w:r>
      <w:r w:rsidR="00B84E2F">
        <w:rPr>
          <w:lang w:val="en-US"/>
        </w:rPr>
        <w:t xml:space="preserve">still </w:t>
      </w:r>
      <w:r>
        <w:rPr>
          <w:lang w:val="en-US"/>
        </w:rPr>
        <w:t xml:space="preserve">more </w:t>
      </w:r>
      <w:r w:rsidR="00B84E2F">
        <w:rPr>
          <w:lang w:val="en-US"/>
        </w:rPr>
        <w:t>Austrian citizens in Germany than vice versa; nevertheless</w:t>
      </w:r>
      <w:r w:rsidR="0044475C">
        <w:rPr>
          <w:lang w:val="en-US"/>
        </w:rPr>
        <w:t xml:space="preserve"> this in</w:t>
      </w:r>
      <w:r w:rsidR="00B84E2F">
        <w:rPr>
          <w:lang w:val="en-US"/>
        </w:rPr>
        <w:t>crease means that as of</w:t>
      </w:r>
      <w:r>
        <w:rPr>
          <w:lang w:val="en-US"/>
        </w:rPr>
        <w:t xml:space="preserve"> two years </w:t>
      </w:r>
      <w:r w:rsidR="00B84E2F">
        <w:rPr>
          <w:lang w:val="en-US"/>
        </w:rPr>
        <w:t xml:space="preserve">ago </w:t>
      </w:r>
      <w:r>
        <w:rPr>
          <w:lang w:val="en-US"/>
        </w:rPr>
        <w:t xml:space="preserve">the Germans are the biggest foreign population in Austria. </w:t>
      </w:r>
      <w:r w:rsidR="00B84E2F">
        <w:rPr>
          <w:lang w:val="en-US"/>
        </w:rPr>
        <w:t>Beside approximately 27.000 German students</w:t>
      </w:r>
      <w:r w:rsidR="00107FA2">
        <w:rPr>
          <w:lang w:val="en-US"/>
        </w:rPr>
        <w:t xml:space="preserve"> studying in Austria in 2011, this</w:t>
      </w:r>
      <w:r>
        <w:rPr>
          <w:lang w:val="en-US"/>
        </w:rPr>
        <w:t xml:space="preserve"> </w:t>
      </w:r>
      <w:r w:rsidR="00B84E2F">
        <w:rPr>
          <w:lang w:val="en-US"/>
        </w:rPr>
        <w:t xml:space="preserve">is mainly </w:t>
      </w:r>
      <w:r>
        <w:rPr>
          <w:lang w:val="en-US"/>
        </w:rPr>
        <w:t>due to a</w:t>
      </w:r>
      <w:r w:rsidR="00107FA2">
        <w:rPr>
          <w:lang w:val="en-US"/>
        </w:rPr>
        <w:t>n increa</w:t>
      </w:r>
      <w:r w:rsidR="0044475C">
        <w:rPr>
          <w:lang w:val="en-US"/>
        </w:rPr>
        <w:t>sing number of German a</w:t>
      </w:r>
      <w:r w:rsidR="00107FA2">
        <w:rPr>
          <w:lang w:val="en-US"/>
        </w:rPr>
        <w:t xml:space="preserve">cademics working in Austria over the last </w:t>
      </w:r>
      <w:r w:rsidR="00B84E2F">
        <w:rPr>
          <w:lang w:val="en-US"/>
        </w:rPr>
        <w:t xml:space="preserve">few </w:t>
      </w:r>
      <w:r w:rsidR="00107FA2">
        <w:rPr>
          <w:lang w:val="en-US"/>
        </w:rPr>
        <w:t>year</w:t>
      </w:r>
      <w:r w:rsidR="00B84E2F">
        <w:rPr>
          <w:lang w:val="en-US"/>
        </w:rPr>
        <w:t>s; a tendency that leveled</w:t>
      </w:r>
      <w:r w:rsidR="00107FA2">
        <w:rPr>
          <w:lang w:val="en-US"/>
        </w:rPr>
        <w:t xml:space="preserve"> </w:t>
      </w:r>
      <w:r w:rsidR="00B84E2F">
        <w:rPr>
          <w:lang w:val="en-US"/>
        </w:rPr>
        <w:t xml:space="preserve">off </w:t>
      </w:r>
      <w:r w:rsidR="00107FA2">
        <w:rPr>
          <w:lang w:val="en-US"/>
        </w:rPr>
        <w:t>two years</w:t>
      </w:r>
      <w:r w:rsidR="00B84E2F">
        <w:rPr>
          <w:lang w:val="en-US"/>
        </w:rPr>
        <w:t xml:space="preserve"> ago</w:t>
      </w:r>
      <w:r w:rsidR="00107FA2">
        <w:rPr>
          <w:lang w:val="en-US"/>
        </w:rPr>
        <w:t>. In Austria the Germans are confronted with seve</w:t>
      </w:r>
      <w:r w:rsidR="002C0207">
        <w:rPr>
          <w:lang w:val="en-US"/>
        </w:rPr>
        <w:t>ral subliminal resentments that</w:t>
      </w:r>
      <w:r w:rsidR="00B84E2F">
        <w:rPr>
          <w:lang w:val="en-US"/>
        </w:rPr>
        <w:t xml:space="preserve"> are,</w:t>
      </w:r>
      <w:r w:rsidR="002C0207">
        <w:rPr>
          <w:lang w:val="en-US"/>
        </w:rPr>
        <w:t xml:space="preserve"> </w:t>
      </w:r>
      <w:r w:rsidR="00B84E2F">
        <w:rPr>
          <w:lang w:val="en-US"/>
        </w:rPr>
        <w:t xml:space="preserve">primarily (but not exclusively), </w:t>
      </w:r>
      <w:r w:rsidR="00107FA2">
        <w:rPr>
          <w:lang w:val="en-US"/>
        </w:rPr>
        <w:t xml:space="preserve">based on the Austrian self-perception of being non-German as a constitutive element of Austrianess. </w:t>
      </w:r>
      <w:r w:rsidR="002C0207">
        <w:rPr>
          <w:lang w:val="en-US"/>
        </w:rPr>
        <w:t xml:space="preserve">Related to that, negative attributions to Germans simultaneously </w:t>
      </w:r>
      <w:r w:rsidR="00B84E2F">
        <w:rPr>
          <w:lang w:val="en-US"/>
        </w:rPr>
        <w:t xml:space="preserve">mean a positive attribution of “Being </w:t>
      </w:r>
      <w:r w:rsidR="002C0207">
        <w:rPr>
          <w:lang w:val="en-US"/>
        </w:rPr>
        <w:t>Austrian</w:t>
      </w:r>
      <w:r w:rsidR="00B84E2F">
        <w:rPr>
          <w:lang w:val="en-US"/>
        </w:rPr>
        <w:t>”</w:t>
      </w:r>
      <w:r w:rsidR="002C0207">
        <w:rPr>
          <w:lang w:val="en-US"/>
        </w:rPr>
        <w:t xml:space="preserve">. </w:t>
      </w:r>
      <w:r w:rsidR="00107FA2">
        <w:rPr>
          <w:lang w:val="en-US"/>
        </w:rPr>
        <w:t xml:space="preserve"> </w:t>
      </w:r>
      <w:r w:rsidR="002C0207">
        <w:rPr>
          <w:lang w:val="en-US"/>
        </w:rPr>
        <w:t xml:space="preserve">Against </w:t>
      </w:r>
      <w:r w:rsidR="00B84E2F">
        <w:rPr>
          <w:lang w:val="en-US"/>
        </w:rPr>
        <w:t>this background this paper aims</w:t>
      </w:r>
      <w:r w:rsidR="002C0207">
        <w:rPr>
          <w:lang w:val="en-US"/>
        </w:rPr>
        <w:t xml:space="preserve"> to g</w:t>
      </w:r>
      <w:r w:rsidR="00B84E2F">
        <w:rPr>
          <w:lang w:val="en-US"/>
        </w:rPr>
        <w:t>ain a deeper understanding of</w:t>
      </w:r>
      <w:r w:rsidR="002C0207">
        <w:rPr>
          <w:lang w:val="en-US"/>
        </w:rPr>
        <w:t xml:space="preserve"> the workplace situation of German employees in Austria and about the everyday processes of constructing and stabilizing the image of </w:t>
      </w:r>
      <w:r w:rsidR="00B84E2F">
        <w:rPr>
          <w:lang w:val="en-US"/>
        </w:rPr>
        <w:t xml:space="preserve">“Being </w:t>
      </w:r>
      <w:r w:rsidR="002C0207">
        <w:rPr>
          <w:lang w:val="en-US"/>
        </w:rPr>
        <w:t>German</w:t>
      </w:r>
      <w:r w:rsidR="00B84E2F">
        <w:rPr>
          <w:lang w:val="en-US"/>
        </w:rPr>
        <w:t>”</w:t>
      </w:r>
      <w:r w:rsidR="002C0207">
        <w:rPr>
          <w:lang w:val="en-US"/>
        </w:rPr>
        <w:t xml:space="preserve">, they </w:t>
      </w:r>
      <w:r w:rsidR="00B84E2F">
        <w:rPr>
          <w:lang w:val="en-US"/>
        </w:rPr>
        <w:t>experience in the workplace. To</w:t>
      </w:r>
      <w:r w:rsidR="002C0207">
        <w:rPr>
          <w:lang w:val="en-US"/>
        </w:rPr>
        <w:t xml:space="preserve"> this purpose 10 narrative interviews were conducted</w:t>
      </w:r>
      <w:r w:rsidR="00D532EA">
        <w:rPr>
          <w:lang w:val="en-US"/>
        </w:rPr>
        <w:t>,</w:t>
      </w:r>
      <w:r w:rsidR="002C0207">
        <w:rPr>
          <w:lang w:val="en-US"/>
        </w:rPr>
        <w:t xml:space="preserve"> with Germans</w:t>
      </w:r>
      <w:r w:rsidR="007F01FE">
        <w:rPr>
          <w:lang w:val="en-US"/>
        </w:rPr>
        <w:t xml:space="preserve"> who have worked</w:t>
      </w:r>
      <w:r w:rsidR="002C0207">
        <w:rPr>
          <w:lang w:val="en-US"/>
        </w:rPr>
        <w:t xml:space="preserve"> in Vi</w:t>
      </w:r>
      <w:r w:rsidR="007F01FE">
        <w:rPr>
          <w:lang w:val="en-US"/>
        </w:rPr>
        <w:t>enna for at least four years. The interviews were then</w:t>
      </w:r>
      <w:r w:rsidR="00D532EA">
        <w:rPr>
          <w:lang w:val="en-US"/>
        </w:rPr>
        <w:t xml:space="preserve"> </w:t>
      </w:r>
      <w:r w:rsidR="009F78E5">
        <w:rPr>
          <w:lang w:val="en-US"/>
        </w:rPr>
        <w:t xml:space="preserve">analyzed </w:t>
      </w:r>
      <w:r w:rsidR="007644D3">
        <w:rPr>
          <w:lang w:val="en-US"/>
        </w:rPr>
        <w:t>using</w:t>
      </w:r>
      <w:r w:rsidR="00D532EA">
        <w:rPr>
          <w:lang w:val="en-US"/>
        </w:rPr>
        <w:t xml:space="preserve"> qualitative content analysis</w:t>
      </w:r>
      <w:r w:rsidR="006E2DCB">
        <w:rPr>
          <w:lang w:val="en-US"/>
        </w:rPr>
        <w:t>.</w:t>
      </w:r>
      <w:r w:rsidR="006E2DCB" w:rsidRPr="006E2DCB">
        <w:rPr>
          <w:lang w:val="en-US"/>
        </w:rPr>
        <w:t xml:space="preserve"> </w:t>
      </w:r>
      <w:r w:rsidR="006E2DCB">
        <w:rPr>
          <w:lang w:val="en-US"/>
        </w:rPr>
        <w:t xml:space="preserve">It appears that despite the undeniable existence of general stereotypes with regard to “Being German” in Austria, these have little impact on the day-to-day working life of Germans in Austria, at least, that is, from the German perspective itself. </w:t>
      </w:r>
      <w:r w:rsidR="00780D9A">
        <w:rPr>
          <w:lang w:val="en-US"/>
        </w:rPr>
        <w:t xml:space="preserve">Even though </w:t>
      </w:r>
      <w:r w:rsidR="008E0609">
        <w:rPr>
          <w:lang w:val="en-US"/>
        </w:rPr>
        <w:t>there are</w:t>
      </w:r>
      <w:r w:rsidR="00780D9A">
        <w:rPr>
          <w:lang w:val="en-US"/>
        </w:rPr>
        <w:t xml:space="preserve"> </w:t>
      </w:r>
      <w:r w:rsidR="008E0609">
        <w:rPr>
          <w:lang w:val="en-US"/>
        </w:rPr>
        <w:t xml:space="preserve">general </w:t>
      </w:r>
      <w:r w:rsidR="00780D9A" w:rsidRPr="00896721">
        <w:rPr>
          <w:lang w:val="en-US"/>
        </w:rPr>
        <w:t>s</w:t>
      </w:r>
      <w:r w:rsidR="00780D9A">
        <w:rPr>
          <w:lang w:val="en-US"/>
        </w:rPr>
        <w:t>tereotypes,</w:t>
      </w:r>
      <w:r w:rsidR="00780D9A" w:rsidRPr="00780D9A">
        <w:rPr>
          <w:lang w:val="en-US"/>
        </w:rPr>
        <w:t xml:space="preserve"> </w:t>
      </w:r>
      <w:r w:rsidR="006033E8">
        <w:rPr>
          <w:lang w:val="en-US"/>
        </w:rPr>
        <w:t xml:space="preserve">most </w:t>
      </w:r>
      <w:r w:rsidR="008E0609">
        <w:rPr>
          <w:lang w:val="en-US"/>
        </w:rPr>
        <w:t>concerning German</w:t>
      </w:r>
      <w:r w:rsidR="00780D9A">
        <w:rPr>
          <w:lang w:val="en-US"/>
        </w:rPr>
        <w:t xml:space="preserve"> work structure</w:t>
      </w:r>
      <w:r w:rsidR="006033E8">
        <w:rPr>
          <w:lang w:val="en-US"/>
        </w:rPr>
        <w:t>, behavior</w:t>
      </w:r>
      <w:r w:rsidR="00780D9A">
        <w:rPr>
          <w:lang w:val="en-US"/>
        </w:rPr>
        <w:t xml:space="preserve"> and communication, </w:t>
      </w:r>
      <w:r w:rsidR="00780D9A" w:rsidRPr="00896721">
        <w:rPr>
          <w:lang w:val="en-US"/>
        </w:rPr>
        <w:t xml:space="preserve">they do not </w:t>
      </w:r>
      <w:r w:rsidR="008E0609">
        <w:rPr>
          <w:lang w:val="en-US"/>
        </w:rPr>
        <w:t>show major influence</w:t>
      </w:r>
      <w:r w:rsidR="007F01FE">
        <w:rPr>
          <w:lang w:val="en-US"/>
        </w:rPr>
        <w:t>s</w:t>
      </w:r>
      <w:r w:rsidR="008E0609">
        <w:rPr>
          <w:lang w:val="en-US"/>
        </w:rPr>
        <w:t xml:space="preserve"> </w:t>
      </w:r>
      <w:r w:rsidR="007F01FE">
        <w:rPr>
          <w:lang w:val="en-US"/>
        </w:rPr>
        <w:t>in</w:t>
      </w:r>
      <w:r w:rsidR="008E0609">
        <w:rPr>
          <w:lang w:val="en-US"/>
        </w:rPr>
        <w:t xml:space="preserve"> the workplace.  </w:t>
      </w:r>
    </w:p>
    <w:p w:rsidR="00780D9A" w:rsidRDefault="00780D9A">
      <w:pPr>
        <w:rPr>
          <w:lang w:val="en-US"/>
        </w:rPr>
      </w:pPr>
    </w:p>
    <w:p w:rsidR="00896721" w:rsidRPr="00B84E2F" w:rsidRDefault="00896721">
      <w:pPr>
        <w:rPr>
          <w:lang w:val="en-US"/>
        </w:rPr>
      </w:pPr>
    </w:p>
    <w:sectPr w:rsidR="00896721" w:rsidRPr="00B84E2F" w:rsidSect="0015198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F5CD8"/>
    <w:rsid w:val="00085CB2"/>
    <w:rsid w:val="000D1644"/>
    <w:rsid w:val="00107FA2"/>
    <w:rsid w:val="0015198B"/>
    <w:rsid w:val="001A65AD"/>
    <w:rsid w:val="001D75CB"/>
    <w:rsid w:val="00262EC4"/>
    <w:rsid w:val="002C0207"/>
    <w:rsid w:val="002F5CD8"/>
    <w:rsid w:val="0044475C"/>
    <w:rsid w:val="006033E8"/>
    <w:rsid w:val="006E2DCB"/>
    <w:rsid w:val="007644D3"/>
    <w:rsid w:val="00780D9A"/>
    <w:rsid w:val="007F01FE"/>
    <w:rsid w:val="00896721"/>
    <w:rsid w:val="008E0609"/>
    <w:rsid w:val="009F78E5"/>
    <w:rsid w:val="00A62BF2"/>
    <w:rsid w:val="00B84E2F"/>
    <w:rsid w:val="00BF4B6A"/>
    <w:rsid w:val="00CE68FD"/>
    <w:rsid w:val="00D532EA"/>
    <w:rsid w:val="00F40B30"/>
    <w:rsid w:val="00FE39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5198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288</Words>
  <Characters>1821</Characters>
  <Application>Microsoft Office Word</Application>
  <DocSecurity>4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WU-Wien</Company>
  <LinksUpToDate>false</LinksUpToDate>
  <CharactersWithSpaces>2105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 Köllen</dc:creator>
  <cp:lastModifiedBy>Thomas Köllen</cp:lastModifiedBy>
  <cp:revision>2</cp:revision>
  <dcterms:created xsi:type="dcterms:W3CDTF">2013-03-25T14:50:00Z</dcterms:created>
  <dcterms:modified xsi:type="dcterms:W3CDTF">2013-03-25T14:50:00Z</dcterms:modified>
</cp:coreProperties>
</file>